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FE38D" w14:textId="77777777" w:rsidR="008C54A6" w:rsidRDefault="000651B1">
      <w:r>
        <w:t>JADWAL KULIAH RA 4</w:t>
      </w:r>
    </w:p>
    <w:p w14:paraId="72C944F4" w14:textId="77777777" w:rsidR="000651B1" w:rsidRDefault="000651B1"/>
    <w:p w14:paraId="2E672F57" w14:textId="77777777" w:rsidR="000651B1" w:rsidRDefault="000651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284"/>
        <w:gridCol w:w="2420"/>
        <w:gridCol w:w="1184"/>
      </w:tblGrid>
      <w:tr w:rsidR="000651B1" w14:paraId="76F45BD8" w14:textId="77777777" w:rsidTr="00D92969">
        <w:tc>
          <w:tcPr>
            <w:tcW w:w="9010" w:type="dxa"/>
            <w:gridSpan w:val="5"/>
          </w:tcPr>
          <w:p w14:paraId="478FE942" w14:textId="77777777" w:rsidR="000651B1" w:rsidRDefault="000651B1">
            <w:r>
              <w:t>Hari 1</w:t>
            </w:r>
            <w:r w:rsidR="00397788">
              <w:t xml:space="preserve">, </w:t>
            </w:r>
            <w:proofErr w:type="spellStart"/>
            <w:r w:rsidR="00397788">
              <w:t>Senin</w:t>
            </w:r>
            <w:proofErr w:type="spellEnd"/>
            <w:r w:rsidR="00397788">
              <w:t xml:space="preserve"> 2 </w:t>
            </w:r>
            <w:proofErr w:type="spellStart"/>
            <w:r w:rsidR="00397788">
              <w:t>Oktober</w:t>
            </w:r>
            <w:proofErr w:type="spellEnd"/>
            <w:r w:rsidR="00397788">
              <w:t xml:space="preserve"> 2017</w:t>
            </w:r>
          </w:p>
        </w:tc>
      </w:tr>
      <w:tr w:rsidR="000651B1" w14:paraId="0CA687D0" w14:textId="77777777" w:rsidTr="000651B1">
        <w:tc>
          <w:tcPr>
            <w:tcW w:w="704" w:type="dxa"/>
          </w:tcPr>
          <w:p w14:paraId="177469A1" w14:textId="77777777" w:rsidR="000651B1" w:rsidRDefault="000651B1">
            <w:r>
              <w:t>NO</w:t>
            </w:r>
          </w:p>
        </w:tc>
        <w:tc>
          <w:tcPr>
            <w:tcW w:w="1418" w:type="dxa"/>
          </w:tcPr>
          <w:p w14:paraId="6804F836" w14:textId="77777777" w:rsidR="000651B1" w:rsidRDefault="000651B1">
            <w:r>
              <w:t>JAM</w:t>
            </w:r>
          </w:p>
        </w:tc>
        <w:tc>
          <w:tcPr>
            <w:tcW w:w="3284" w:type="dxa"/>
          </w:tcPr>
          <w:p w14:paraId="21B32EB3" w14:textId="77777777" w:rsidR="000651B1" w:rsidRDefault="000651B1">
            <w:r>
              <w:t>MATERI</w:t>
            </w:r>
          </w:p>
        </w:tc>
        <w:tc>
          <w:tcPr>
            <w:tcW w:w="2420" w:type="dxa"/>
          </w:tcPr>
          <w:p w14:paraId="72133EE6" w14:textId="77777777" w:rsidR="000651B1" w:rsidRDefault="000651B1">
            <w:r>
              <w:t>PENGAMPU</w:t>
            </w:r>
          </w:p>
        </w:tc>
        <w:tc>
          <w:tcPr>
            <w:tcW w:w="1184" w:type="dxa"/>
          </w:tcPr>
          <w:p w14:paraId="6760EE65" w14:textId="77777777" w:rsidR="000651B1" w:rsidRDefault="000651B1">
            <w:r>
              <w:t>PIC</w:t>
            </w:r>
          </w:p>
        </w:tc>
      </w:tr>
      <w:tr w:rsidR="000651B1" w14:paraId="141C3399" w14:textId="77777777" w:rsidTr="000651B1">
        <w:tc>
          <w:tcPr>
            <w:tcW w:w="704" w:type="dxa"/>
          </w:tcPr>
          <w:p w14:paraId="6BB4F859" w14:textId="77777777" w:rsidR="000651B1" w:rsidRDefault="000651B1">
            <w:r>
              <w:t>1</w:t>
            </w:r>
          </w:p>
        </w:tc>
        <w:tc>
          <w:tcPr>
            <w:tcW w:w="1418" w:type="dxa"/>
          </w:tcPr>
          <w:p w14:paraId="18A85A9B" w14:textId="77777777" w:rsidR="000651B1" w:rsidRDefault="000651B1">
            <w:r>
              <w:t>09.00-09.50</w:t>
            </w:r>
          </w:p>
        </w:tc>
        <w:tc>
          <w:tcPr>
            <w:tcW w:w="3284" w:type="dxa"/>
          </w:tcPr>
          <w:p w14:paraId="0DA8B1EC" w14:textId="77777777" w:rsidR="000651B1" w:rsidRDefault="000651B1">
            <w:proofErr w:type="spellStart"/>
            <w:r>
              <w:t>Farmakologi</w:t>
            </w:r>
            <w:proofErr w:type="spellEnd"/>
            <w:r>
              <w:t xml:space="preserve"> Anestesi </w:t>
            </w:r>
            <w:proofErr w:type="spellStart"/>
            <w:r>
              <w:t>Lokal</w:t>
            </w:r>
            <w:proofErr w:type="spellEnd"/>
          </w:p>
        </w:tc>
        <w:tc>
          <w:tcPr>
            <w:tcW w:w="2420" w:type="dxa"/>
          </w:tcPr>
          <w:p w14:paraId="1BBE5466" w14:textId="77777777" w:rsidR="000651B1" w:rsidRDefault="000651B1">
            <w:r>
              <w:t xml:space="preserve">Dr. </w:t>
            </w:r>
            <w:proofErr w:type="spellStart"/>
            <w:r>
              <w:t>Ngurah</w:t>
            </w:r>
            <w:proofErr w:type="spellEnd"/>
            <w:r>
              <w:t xml:space="preserve"> A</w:t>
            </w:r>
          </w:p>
        </w:tc>
        <w:tc>
          <w:tcPr>
            <w:tcW w:w="1184" w:type="dxa"/>
          </w:tcPr>
          <w:p w14:paraId="6FB8803A" w14:textId="77777777" w:rsidR="000651B1" w:rsidRDefault="000651B1"/>
        </w:tc>
      </w:tr>
      <w:tr w:rsidR="000651B1" w14:paraId="5290EC93" w14:textId="77777777" w:rsidTr="000651B1">
        <w:tc>
          <w:tcPr>
            <w:tcW w:w="704" w:type="dxa"/>
          </w:tcPr>
          <w:p w14:paraId="18F4383F" w14:textId="77777777" w:rsidR="000651B1" w:rsidRDefault="000651B1">
            <w:r>
              <w:t>2</w:t>
            </w:r>
          </w:p>
        </w:tc>
        <w:tc>
          <w:tcPr>
            <w:tcW w:w="1418" w:type="dxa"/>
          </w:tcPr>
          <w:p w14:paraId="6C1E7D2F" w14:textId="77777777" w:rsidR="000651B1" w:rsidRDefault="000651B1">
            <w:r>
              <w:t>10.00-10.50</w:t>
            </w:r>
          </w:p>
        </w:tc>
        <w:tc>
          <w:tcPr>
            <w:tcW w:w="3284" w:type="dxa"/>
          </w:tcPr>
          <w:p w14:paraId="68B56C08" w14:textId="77777777" w:rsidR="000651B1" w:rsidRDefault="000651B1">
            <w:proofErr w:type="spellStart"/>
            <w:r>
              <w:t>Ajuvan</w:t>
            </w:r>
            <w:proofErr w:type="spellEnd"/>
          </w:p>
        </w:tc>
        <w:tc>
          <w:tcPr>
            <w:tcW w:w="2420" w:type="dxa"/>
          </w:tcPr>
          <w:p w14:paraId="12FE67C5" w14:textId="77777777" w:rsidR="000651B1" w:rsidRDefault="000651B1" w:rsidP="000651B1">
            <w:r>
              <w:t xml:space="preserve">Dr. </w:t>
            </w:r>
            <w:proofErr w:type="spellStart"/>
            <w:r>
              <w:t>Ngurah</w:t>
            </w:r>
            <w:proofErr w:type="spellEnd"/>
            <w:r>
              <w:t xml:space="preserve"> A</w:t>
            </w:r>
          </w:p>
        </w:tc>
        <w:tc>
          <w:tcPr>
            <w:tcW w:w="1184" w:type="dxa"/>
          </w:tcPr>
          <w:p w14:paraId="44DFA385" w14:textId="77777777" w:rsidR="000651B1" w:rsidRDefault="000651B1"/>
        </w:tc>
      </w:tr>
      <w:tr w:rsidR="000651B1" w14:paraId="3EFA4CD9" w14:textId="77777777" w:rsidTr="000651B1">
        <w:tc>
          <w:tcPr>
            <w:tcW w:w="704" w:type="dxa"/>
          </w:tcPr>
          <w:p w14:paraId="1CD09347" w14:textId="77777777" w:rsidR="000651B1" w:rsidRDefault="000651B1">
            <w:r>
              <w:t>3</w:t>
            </w:r>
          </w:p>
        </w:tc>
        <w:tc>
          <w:tcPr>
            <w:tcW w:w="1418" w:type="dxa"/>
          </w:tcPr>
          <w:p w14:paraId="08AED666" w14:textId="77777777" w:rsidR="000651B1" w:rsidRDefault="000651B1">
            <w:r>
              <w:t>11.00-11.50</w:t>
            </w:r>
          </w:p>
        </w:tc>
        <w:tc>
          <w:tcPr>
            <w:tcW w:w="3284" w:type="dxa"/>
          </w:tcPr>
          <w:p w14:paraId="3663C519" w14:textId="77777777" w:rsidR="000651B1" w:rsidRDefault="000651B1">
            <w:r>
              <w:t>Nerve Stimulator</w:t>
            </w:r>
          </w:p>
        </w:tc>
        <w:tc>
          <w:tcPr>
            <w:tcW w:w="2420" w:type="dxa"/>
          </w:tcPr>
          <w:p w14:paraId="2C8D12D8" w14:textId="77777777" w:rsidR="000651B1" w:rsidRDefault="000651B1">
            <w:r>
              <w:t>Dr. Mahmud</w:t>
            </w:r>
          </w:p>
        </w:tc>
        <w:tc>
          <w:tcPr>
            <w:tcW w:w="1184" w:type="dxa"/>
          </w:tcPr>
          <w:p w14:paraId="3B18BC3D" w14:textId="77777777" w:rsidR="000651B1" w:rsidRDefault="000651B1"/>
        </w:tc>
      </w:tr>
      <w:tr w:rsidR="000651B1" w14:paraId="6578C81D" w14:textId="77777777" w:rsidTr="000651B1">
        <w:tc>
          <w:tcPr>
            <w:tcW w:w="704" w:type="dxa"/>
          </w:tcPr>
          <w:p w14:paraId="2362EEC2" w14:textId="77777777" w:rsidR="000651B1" w:rsidRDefault="000651B1">
            <w:r>
              <w:t>4</w:t>
            </w:r>
          </w:p>
        </w:tc>
        <w:tc>
          <w:tcPr>
            <w:tcW w:w="1418" w:type="dxa"/>
          </w:tcPr>
          <w:p w14:paraId="256E5EB9" w14:textId="77777777" w:rsidR="000651B1" w:rsidRDefault="000651B1">
            <w:r>
              <w:t>12.00-13.00</w:t>
            </w:r>
          </w:p>
        </w:tc>
        <w:tc>
          <w:tcPr>
            <w:tcW w:w="3284" w:type="dxa"/>
          </w:tcPr>
          <w:p w14:paraId="1634954F" w14:textId="77777777" w:rsidR="000651B1" w:rsidRDefault="000651B1">
            <w:r>
              <w:t>ISOMA</w:t>
            </w:r>
          </w:p>
        </w:tc>
        <w:tc>
          <w:tcPr>
            <w:tcW w:w="2420" w:type="dxa"/>
          </w:tcPr>
          <w:p w14:paraId="7A50B0B7" w14:textId="77777777" w:rsidR="000651B1" w:rsidRDefault="000651B1"/>
        </w:tc>
        <w:tc>
          <w:tcPr>
            <w:tcW w:w="1184" w:type="dxa"/>
          </w:tcPr>
          <w:p w14:paraId="04986574" w14:textId="77777777" w:rsidR="000651B1" w:rsidRDefault="000651B1"/>
        </w:tc>
      </w:tr>
      <w:tr w:rsidR="000651B1" w14:paraId="6BB3D0C3" w14:textId="77777777" w:rsidTr="000651B1">
        <w:tc>
          <w:tcPr>
            <w:tcW w:w="704" w:type="dxa"/>
          </w:tcPr>
          <w:p w14:paraId="65A1EA7B" w14:textId="77777777" w:rsidR="000651B1" w:rsidRDefault="000651B1">
            <w:r>
              <w:t>5</w:t>
            </w:r>
          </w:p>
        </w:tc>
        <w:tc>
          <w:tcPr>
            <w:tcW w:w="1418" w:type="dxa"/>
          </w:tcPr>
          <w:p w14:paraId="0FAD6ABF" w14:textId="77777777" w:rsidR="000651B1" w:rsidRDefault="000651B1">
            <w:r>
              <w:t>13.00-13.50</w:t>
            </w:r>
          </w:p>
        </w:tc>
        <w:tc>
          <w:tcPr>
            <w:tcW w:w="3284" w:type="dxa"/>
          </w:tcPr>
          <w:p w14:paraId="0AE4D0BF" w14:textId="77777777" w:rsidR="000651B1" w:rsidRDefault="000651B1">
            <w:r>
              <w:t xml:space="preserve">Blok </w:t>
            </w:r>
            <w:proofErr w:type="spellStart"/>
            <w:r>
              <w:t>Ekstremitas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</w:p>
        </w:tc>
        <w:tc>
          <w:tcPr>
            <w:tcW w:w="2420" w:type="dxa"/>
          </w:tcPr>
          <w:p w14:paraId="0728DB13" w14:textId="77777777" w:rsidR="000651B1" w:rsidRDefault="000651B1">
            <w:r>
              <w:t>Dr. Sudadi</w:t>
            </w:r>
          </w:p>
        </w:tc>
        <w:tc>
          <w:tcPr>
            <w:tcW w:w="1184" w:type="dxa"/>
          </w:tcPr>
          <w:p w14:paraId="45691768" w14:textId="77777777" w:rsidR="000651B1" w:rsidRDefault="000651B1"/>
        </w:tc>
      </w:tr>
      <w:tr w:rsidR="000651B1" w14:paraId="2D8FDEA5" w14:textId="77777777" w:rsidTr="000651B1">
        <w:trPr>
          <w:trHeight w:val="325"/>
        </w:trPr>
        <w:tc>
          <w:tcPr>
            <w:tcW w:w="704" w:type="dxa"/>
          </w:tcPr>
          <w:p w14:paraId="6C5CBCD4" w14:textId="77777777" w:rsidR="000651B1" w:rsidRDefault="000651B1">
            <w:r>
              <w:t>6</w:t>
            </w:r>
          </w:p>
        </w:tc>
        <w:tc>
          <w:tcPr>
            <w:tcW w:w="1418" w:type="dxa"/>
          </w:tcPr>
          <w:p w14:paraId="3CC4F1C0" w14:textId="77777777" w:rsidR="000651B1" w:rsidRDefault="000651B1">
            <w:r>
              <w:t>14.00-14.50</w:t>
            </w:r>
          </w:p>
        </w:tc>
        <w:tc>
          <w:tcPr>
            <w:tcW w:w="3284" w:type="dxa"/>
          </w:tcPr>
          <w:p w14:paraId="6A7B1968" w14:textId="77777777" w:rsidR="000651B1" w:rsidRDefault="00397788">
            <w:r>
              <w:t>Paravertebral Blok</w:t>
            </w:r>
          </w:p>
        </w:tc>
        <w:tc>
          <w:tcPr>
            <w:tcW w:w="2420" w:type="dxa"/>
          </w:tcPr>
          <w:p w14:paraId="0F8A8FA3" w14:textId="77777777" w:rsidR="000651B1" w:rsidRDefault="00397788">
            <w:r>
              <w:t>Dr. Sudadi</w:t>
            </w:r>
          </w:p>
        </w:tc>
        <w:tc>
          <w:tcPr>
            <w:tcW w:w="1184" w:type="dxa"/>
          </w:tcPr>
          <w:p w14:paraId="51B5266C" w14:textId="77777777" w:rsidR="000651B1" w:rsidRDefault="000651B1"/>
        </w:tc>
      </w:tr>
      <w:tr w:rsidR="000651B1" w14:paraId="6DAD48B3" w14:textId="77777777" w:rsidTr="000651B1">
        <w:trPr>
          <w:trHeight w:val="353"/>
        </w:trPr>
        <w:tc>
          <w:tcPr>
            <w:tcW w:w="704" w:type="dxa"/>
          </w:tcPr>
          <w:p w14:paraId="035D1884" w14:textId="77777777" w:rsidR="000651B1" w:rsidRDefault="000651B1">
            <w:r>
              <w:t>7</w:t>
            </w:r>
          </w:p>
        </w:tc>
        <w:tc>
          <w:tcPr>
            <w:tcW w:w="1418" w:type="dxa"/>
          </w:tcPr>
          <w:p w14:paraId="258238C0" w14:textId="77777777" w:rsidR="000651B1" w:rsidRDefault="000651B1">
            <w:r>
              <w:t>15.00-15.50</w:t>
            </w:r>
          </w:p>
        </w:tc>
        <w:tc>
          <w:tcPr>
            <w:tcW w:w="3284" w:type="dxa"/>
          </w:tcPr>
          <w:p w14:paraId="0FC7EB74" w14:textId="77777777" w:rsidR="000651B1" w:rsidRDefault="00397788">
            <w:r>
              <w:t xml:space="preserve">Skill </w:t>
            </w:r>
            <w:proofErr w:type="spellStart"/>
            <w:r>
              <w:t>Stion</w:t>
            </w:r>
            <w:proofErr w:type="spellEnd"/>
          </w:p>
        </w:tc>
        <w:tc>
          <w:tcPr>
            <w:tcW w:w="2420" w:type="dxa"/>
          </w:tcPr>
          <w:p w14:paraId="03A0827B" w14:textId="77777777" w:rsidR="000651B1" w:rsidRDefault="000651B1">
            <w:r>
              <w:t>Dr. Sudadi</w:t>
            </w:r>
          </w:p>
        </w:tc>
        <w:tc>
          <w:tcPr>
            <w:tcW w:w="1184" w:type="dxa"/>
          </w:tcPr>
          <w:p w14:paraId="3FBA6B25" w14:textId="77777777" w:rsidR="000651B1" w:rsidRDefault="000651B1"/>
        </w:tc>
      </w:tr>
      <w:tr w:rsidR="000651B1" w14:paraId="670A53C2" w14:textId="77777777" w:rsidTr="000651B1">
        <w:tc>
          <w:tcPr>
            <w:tcW w:w="704" w:type="dxa"/>
          </w:tcPr>
          <w:p w14:paraId="2BCAE833" w14:textId="77777777" w:rsidR="000651B1" w:rsidRDefault="000651B1"/>
        </w:tc>
        <w:tc>
          <w:tcPr>
            <w:tcW w:w="1418" w:type="dxa"/>
          </w:tcPr>
          <w:p w14:paraId="223AB908" w14:textId="77777777" w:rsidR="000651B1" w:rsidRDefault="000651B1"/>
        </w:tc>
        <w:tc>
          <w:tcPr>
            <w:tcW w:w="3284" w:type="dxa"/>
          </w:tcPr>
          <w:p w14:paraId="41D92CD7" w14:textId="77777777" w:rsidR="000651B1" w:rsidRDefault="000651B1"/>
        </w:tc>
        <w:tc>
          <w:tcPr>
            <w:tcW w:w="2420" w:type="dxa"/>
          </w:tcPr>
          <w:p w14:paraId="439A1224" w14:textId="77777777" w:rsidR="000651B1" w:rsidRDefault="000651B1"/>
        </w:tc>
        <w:tc>
          <w:tcPr>
            <w:tcW w:w="1184" w:type="dxa"/>
          </w:tcPr>
          <w:p w14:paraId="08B6C759" w14:textId="77777777" w:rsidR="000651B1" w:rsidRDefault="000651B1"/>
        </w:tc>
      </w:tr>
      <w:tr w:rsidR="000651B1" w14:paraId="27252BEF" w14:textId="77777777" w:rsidTr="00447176">
        <w:tc>
          <w:tcPr>
            <w:tcW w:w="9010" w:type="dxa"/>
            <w:gridSpan w:val="5"/>
          </w:tcPr>
          <w:p w14:paraId="123C1CAF" w14:textId="77777777" w:rsidR="000651B1" w:rsidRDefault="000651B1">
            <w:r>
              <w:t xml:space="preserve">Hari </w:t>
            </w:r>
            <w:r w:rsidR="00397788">
              <w:t xml:space="preserve">2, </w:t>
            </w:r>
            <w:proofErr w:type="spellStart"/>
            <w:r w:rsidR="00397788">
              <w:t>Selasa</w:t>
            </w:r>
            <w:proofErr w:type="spellEnd"/>
            <w:r w:rsidR="00397788">
              <w:t xml:space="preserve"> 3 </w:t>
            </w:r>
            <w:proofErr w:type="spellStart"/>
            <w:r w:rsidR="00397788">
              <w:t>Oktober</w:t>
            </w:r>
            <w:proofErr w:type="spellEnd"/>
            <w:r w:rsidR="00397788">
              <w:t xml:space="preserve"> 2017</w:t>
            </w:r>
            <w:bookmarkStart w:id="0" w:name="_GoBack"/>
            <w:bookmarkEnd w:id="0"/>
          </w:p>
        </w:tc>
      </w:tr>
      <w:tr w:rsidR="000651B1" w14:paraId="2AFB3171" w14:textId="77777777" w:rsidTr="000651B1">
        <w:tc>
          <w:tcPr>
            <w:tcW w:w="704" w:type="dxa"/>
          </w:tcPr>
          <w:p w14:paraId="581338CE" w14:textId="77777777" w:rsidR="000651B1" w:rsidRDefault="000651B1">
            <w:r>
              <w:t>1</w:t>
            </w:r>
          </w:p>
        </w:tc>
        <w:tc>
          <w:tcPr>
            <w:tcW w:w="1418" w:type="dxa"/>
          </w:tcPr>
          <w:p w14:paraId="74770D86" w14:textId="77777777" w:rsidR="000651B1" w:rsidRDefault="000651B1">
            <w:r>
              <w:t>09.00-09.50</w:t>
            </w:r>
          </w:p>
        </w:tc>
        <w:tc>
          <w:tcPr>
            <w:tcW w:w="3284" w:type="dxa"/>
          </w:tcPr>
          <w:p w14:paraId="164ED3F4" w14:textId="77777777" w:rsidR="000651B1" w:rsidRDefault="00397788">
            <w:proofErr w:type="spellStart"/>
            <w:r>
              <w:t>Komplikasi</w:t>
            </w:r>
            <w:proofErr w:type="spellEnd"/>
            <w:r>
              <w:t xml:space="preserve"> Regional Anestesi</w:t>
            </w:r>
          </w:p>
        </w:tc>
        <w:tc>
          <w:tcPr>
            <w:tcW w:w="2420" w:type="dxa"/>
          </w:tcPr>
          <w:p w14:paraId="6925FE4C" w14:textId="77777777" w:rsidR="000651B1" w:rsidRDefault="000651B1">
            <w:r>
              <w:t>Dr.</w:t>
            </w:r>
            <w:r w:rsidR="00397788">
              <w:t xml:space="preserve"> </w:t>
            </w:r>
            <w:proofErr w:type="spellStart"/>
            <w:r w:rsidR="00397788">
              <w:t>Pandit</w:t>
            </w:r>
            <w:proofErr w:type="spellEnd"/>
          </w:p>
        </w:tc>
        <w:tc>
          <w:tcPr>
            <w:tcW w:w="1184" w:type="dxa"/>
          </w:tcPr>
          <w:p w14:paraId="71998E76" w14:textId="77777777" w:rsidR="000651B1" w:rsidRDefault="000651B1"/>
        </w:tc>
      </w:tr>
      <w:tr w:rsidR="000651B1" w14:paraId="31360FBA" w14:textId="77777777" w:rsidTr="000651B1">
        <w:tc>
          <w:tcPr>
            <w:tcW w:w="704" w:type="dxa"/>
          </w:tcPr>
          <w:p w14:paraId="01A4772C" w14:textId="77777777" w:rsidR="000651B1" w:rsidRDefault="000651B1">
            <w:r>
              <w:t>2</w:t>
            </w:r>
          </w:p>
        </w:tc>
        <w:tc>
          <w:tcPr>
            <w:tcW w:w="1418" w:type="dxa"/>
          </w:tcPr>
          <w:p w14:paraId="1D7C9287" w14:textId="77777777" w:rsidR="000651B1" w:rsidRDefault="000651B1">
            <w:r>
              <w:t>10.00-10.50</w:t>
            </w:r>
          </w:p>
        </w:tc>
        <w:tc>
          <w:tcPr>
            <w:tcW w:w="3284" w:type="dxa"/>
          </w:tcPr>
          <w:p w14:paraId="4F0DF9B8" w14:textId="77777777" w:rsidR="000651B1" w:rsidRDefault="00397788">
            <w:proofErr w:type="spellStart"/>
            <w:r>
              <w:t>Pengenalan</w:t>
            </w:r>
            <w:proofErr w:type="spellEnd"/>
            <w:r>
              <w:t xml:space="preserve"> USG </w:t>
            </w:r>
            <w:proofErr w:type="spellStart"/>
            <w:r>
              <w:t>untuk</w:t>
            </w:r>
            <w:proofErr w:type="spellEnd"/>
            <w:r>
              <w:t xml:space="preserve"> RA</w:t>
            </w:r>
          </w:p>
        </w:tc>
        <w:tc>
          <w:tcPr>
            <w:tcW w:w="2420" w:type="dxa"/>
          </w:tcPr>
          <w:p w14:paraId="6631E16B" w14:textId="77777777" w:rsidR="000651B1" w:rsidRDefault="00397788">
            <w:r>
              <w:t>Dr. Mahmud</w:t>
            </w:r>
          </w:p>
        </w:tc>
        <w:tc>
          <w:tcPr>
            <w:tcW w:w="1184" w:type="dxa"/>
          </w:tcPr>
          <w:p w14:paraId="22A1B8AA" w14:textId="77777777" w:rsidR="000651B1" w:rsidRDefault="000651B1"/>
        </w:tc>
      </w:tr>
      <w:tr w:rsidR="000651B1" w14:paraId="74561CE7" w14:textId="77777777" w:rsidTr="000651B1">
        <w:tc>
          <w:tcPr>
            <w:tcW w:w="704" w:type="dxa"/>
          </w:tcPr>
          <w:p w14:paraId="02060E5E" w14:textId="77777777" w:rsidR="000651B1" w:rsidRDefault="000651B1">
            <w:r>
              <w:t>3</w:t>
            </w:r>
          </w:p>
        </w:tc>
        <w:tc>
          <w:tcPr>
            <w:tcW w:w="1418" w:type="dxa"/>
          </w:tcPr>
          <w:p w14:paraId="3D61DDAD" w14:textId="77777777" w:rsidR="000651B1" w:rsidRDefault="00397788">
            <w:r>
              <w:t>11.00-11.50</w:t>
            </w:r>
          </w:p>
        </w:tc>
        <w:tc>
          <w:tcPr>
            <w:tcW w:w="3284" w:type="dxa"/>
          </w:tcPr>
          <w:p w14:paraId="6E821229" w14:textId="77777777" w:rsidR="000651B1" w:rsidRDefault="00397788">
            <w:proofErr w:type="spellStart"/>
            <w:r>
              <w:t>Penatalaksanaan</w:t>
            </w:r>
            <w:proofErr w:type="spellEnd"/>
            <w:r>
              <w:t xml:space="preserve"> </w:t>
            </w:r>
            <w:proofErr w:type="spellStart"/>
            <w:r>
              <w:t>Gagal</w:t>
            </w:r>
            <w:proofErr w:type="spellEnd"/>
            <w:r>
              <w:t xml:space="preserve"> Blok</w:t>
            </w:r>
          </w:p>
        </w:tc>
        <w:tc>
          <w:tcPr>
            <w:tcW w:w="2420" w:type="dxa"/>
          </w:tcPr>
          <w:p w14:paraId="0EFF9759" w14:textId="77777777" w:rsidR="000651B1" w:rsidRDefault="00397788">
            <w:r>
              <w:t>Dr. Mahmud</w:t>
            </w:r>
          </w:p>
        </w:tc>
        <w:tc>
          <w:tcPr>
            <w:tcW w:w="1184" w:type="dxa"/>
          </w:tcPr>
          <w:p w14:paraId="7E5DECE6" w14:textId="77777777" w:rsidR="000651B1" w:rsidRDefault="000651B1"/>
        </w:tc>
      </w:tr>
      <w:tr w:rsidR="000651B1" w14:paraId="01CA2444" w14:textId="77777777" w:rsidTr="000651B1">
        <w:tc>
          <w:tcPr>
            <w:tcW w:w="704" w:type="dxa"/>
          </w:tcPr>
          <w:p w14:paraId="269FB2BF" w14:textId="77777777" w:rsidR="000651B1" w:rsidRDefault="000651B1">
            <w:r>
              <w:t>4</w:t>
            </w:r>
          </w:p>
        </w:tc>
        <w:tc>
          <w:tcPr>
            <w:tcW w:w="1418" w:type="dxa"/>
          </w:tcPr>
          <w:p w14:paraId="5799015B" w14:textId="77777777" w:rsidR="000651B1" w:rsidRDefault="00397788">
            <w:r>
              <w:t>12.00-13.00</w:t>
            </w:r>
          </w:p>
        </w:tc>
        <w:tc>
          <w:tcPr>
            <w:tcW w:w="3284" w:type="dxa"/>
          </w:tcPr>
          <w:p w14:paraId="23D5F433" w14:textId="77777777" w:rsidR="000651B1" w:rsidRDefault="00397788">
            <w:r>
              <w:t>ISOMA</w:t>
            </w:r>
          </w:p>
        </w:tc>
        <w:tc>
          <w:tcPr>
            <w:tcW w:w="2420" w:type="dxa"/>
          </w:tcPr>
          <w:p w14:paraId="620610D5" w14:textId="77777777" w:rsidR="000651B1" w:rsidRDefault="000651B1"/>
        </w:tc>
        <w:tc>
          <w:tcPr>
            <w:tcW w:w="1184" w:type="dxa"/>
          </w:tcPr>
          <w:p w14:paraId="1DC0A016" w14:textId="77777777" w:rsidR="000651B1" w:rsidRDefault="000651B1"/>
        </w:tc>
      </w:tr>
      <w:tr w:rsidR="000651B1" w14:paraId="452DD32C" w14:textId="77777777" w:rsidTr="000651B1">
        <w:tc>
          <w:tcPr>
            <w:tcW w:w="704" w:type="dxa"/>
          </w:tcPr>
          <w:p w14:paraId="42DE07FD" w14:textId="77777777" w:rsidR="000651B1" w:rsidRDefault="000651B1">
            <w:r>
              <w:t>5</w:t>
            </w:r>
          </w:p>
        </w:tc>
        <w:tc>
          <w:tcPr>
            <w:tcW w:w="1418" w:type="dxa"/>
          </w:tcPr>
          <w:p w14:paraId="5AE55319" w14:textId="77777777" w:rsidR="000651B1" w:rsidRDefault="00397788">
            <w:r>
              <w:t>13.00-13.50</w:t>
            </w:r>
          </w:p>
        </w:tc>
        <w:tc>
          <w:tcPr>
            <w:tcW w:w="3284" w:type="dxa"/>
          </w:tcPr>
          <w:p w14:paraId="2AB1BCED" w14:textId="77777777" w:rsidR="000651B1" w:rsidRDefault="00397788">
            <w:r>
              <w:t xml:space="preserve">Blok </w:t>
            </w:r>
            <w:proofErr w:type="spellStart"/>
            <w:r>
              <w:t>Eks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</w:p>
        </w:tc>
        <w:tc>
          <w:tcPr>
            <w:tcW w:w="2420" w:type="dxa"/>
          </w:tcPr>
          <w:p w14:paraId="7FA99793" w14:textId="77777777" w:rsidR="000651B1" w:rsidRDefault="00397788">
            <w:r>
              <w:t xml:space="preserve">Dr. </w:t>
            </w:r>
            <w:proofErr w:type="spellStart"/>
            <w:r>
              <w:t>Calcarina</w:t>
            </w:r>
            <w:proofErr w:type="spellEnd"/>
          </w:p>
        </w:tc>
        <w:tc>
          <w:tcPr>
            <w:tcW w:w="1184" w:type="dxa"/>
          </w:tcPr>
          <w:p w14:paraId="2828ED8C" w14:textId="77777777" w:rsidR="000651B1" w:rsidRDefault="000651B1"/>
        </w:tc>
      </w:tr>
      <w:tr w:rsidR="000651B1" w14:paraId="2DBDF80D" w14:textId="77777777" w:rsidTr="000651B1">
        <w:tc>
          <w:tcPr>
            <w:tcW w:w="704" w:type="dxa"/>
          </w:tcPr>
          <w:p w14:paraId="0A0B2B7C" w14:textId="77777777" w:rsidR="000651B1" w:rsidRDefault="00397788">
            <w:r>
              <w:t>6</w:t>
            </w:r>
          </w:p>
        </w:tc>
        <w:tc>
          <w:tcPr>
            <w:tcW w:w="1418" w:type="dxa"/>
          </w:tcPr>
          <w:p w14:paraId="698FE81F" w14:textId="77777777" w:rsidR="000651B1" w:rsidRDefault="00397788">
            <w:r>
              <w:t>14.00-14.50</w:t>
            </w:r>
          </w:p>
        </w:tc>
        <w:tc>
          <w:tcPr>
            <w:tcW w:w="3284" w:type="dxa"/>
          </w:tcPr>
          <w:p w14:paraId="50C8D051" w14:textId="77777777" w:rsidR="000651B1" w:rsidRDefault="00397788">
            <w:r>
              <w:t>Tap Blok</w:t>
            </w:r>
          </w:p>
        </w:tc>
        <w:tc>
          <w:tcPr>
            <w:tcW w:w="2420" w:type="dxa"/>
          </w:tcPr>
          <w:p w14:paraId="42EC9236" w14:textId="77777777" w:rsidR="000651B1" w:rsidRDefault="00397788">
            <w:r>
              <w:t xml:space="preserve">Dr. </w:t>
            </w:r>
            <w:proofErr w:type="spellStart"/>
            <w:r>
              <w:t>Calcarina</w:t>
            </w:r>
            <w:proofErr w:type="spellEnd"/>
          </w:p>
        </w:tc>
        <w:tc>
          <w:tcPr>
            <w:tcW w:w="1184" w:type="dxa"/>
          </w:tcPr>
          <w:p w14:paraId="08B1F2D8" w14:textId="77777777" w:rsidR="000651B1" w:rsidRDefault="000651B1"/>
        </w:tc>
      </w:tr>
      <w:tr w:rsidR="000651B1" w14:paraId="3FE48B0D" w14:textId="77777777" w:rsidTr="000651B1">
        <w:tc>
          <w:tcPr>
            <w:tcW w:w="704" w:type="dxa"/>
          </w:tcPr>
          <w:p w14:paraId="6BE1CB4F" w14:textId="77777777" w:rsidR="000651B1" w:rsidRDefault="00397788">
            <w:r>
              <w:t>7</w:t>
            </w:r>
          </w:p>
        </w:tc>
        <w:tc>
          <w:tcPr>
            <w:tcW w:w="1418" w:type="dxa"/>
          </w:tcPr>
          <w:p w14:paraId="50418591" w14:textId="77777777" w:rsidR="000651B1" w:rsidRDefault="00397788">
            <w:r>
              <w:t>15.00-15.50</w:t>
            </w:r>
          </w:p>
        </w:tc>
        <w:tc>
          <w:tcPr>
            <w:tcW w:w="3284" w:type="dxa"/>
          </w:tcPr>
          <w:p w14:paraId="7CADECDB" w14:textId="77777777" w:rsidR="000651B1" w:rsidRDefault="00397788">
            <w:r>
              <w:t>Skill Station</w:t>
            </w:r>
          </w:p>
        </w:tc>
        <w:tc>
          <w:tcPr>
            <w:tcW w:w="2420" w:type="dxa"/>
          </w:tcPr>
          <w:p w14:paraId="37647DF4" w14:textId="77777777" w:rsidR="000651B1" w:rsidRDefault="00397788">
            <w:r>
              <w:t xml:space="preserve">Dr. </w:t>
            </w:r>
            <w:proofErr w:type="spellStart"/>
            <w:r>
              <w:t>Calcarina</w:t>
            </w:r>
            <w:proofErr w:type="spellEnd"/>
          </w:p>
        </w:tc>
        <w:tc>
          <w:tcPr>
            <w:tcW w:w="1184" w:type="dxa"/>
          </w:tcPr>
          <w:p w14:paraId="2540BECD" w14:textId="77777777" w:rsidR="000651B1" w:rsidRDefault="000651B1"/>
        </w:tc>
      </w:tr>
    </w:tbl>
    <w:p w14:paraId="3DB73DA0" w14:textId="77777777" w:rsidR="000651B1" w:rsidRDefault="000651B1"/>
    <w:sectPr w:rsidR="000651B1" w:rsidSect="00DD4E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B1"/>
    <w:rsid w:val="000651B1"/>
    <w:rsid w:val="00397788"/>
    <w:rsid w:val="008C54A6"/>
    <w:rsid w:val="00D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839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2017-09-29T11:18:00Z</dcterms:created>
  <dcterms:modified xsi:type="dcterms:W3CDTF">2017-09-29T11:36:00Z</dcterms:modified>
</cp:coreProperties>
</file>